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EA5E" w14:textId="0AF4CD98" w:rsidR="00C02B69" w:rsidRPr="00D9462B" w:rsidRDefault="00D9462B" w:rsidP="00D9462B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D9462B">
        <w:rPr>
          <w:rFonts w:ascii="方正小标宋简体" w:eastAsia="方正小标宋简体" w:hint="eastAsia"/>
          <w:sz w:val="32"/>
          <w:szCs w:val="32"/>
        </w:rPr>
        <w:t>职业技能等级认定考试地图指引</w:t>
      </w:r>
    </w:p>
    <w:p w14:paraId="647D9259" w14:textId="7C7D9677" w:rsidR="00D9462B" w:rsidRPr="00D9462B" w:rsidRDefault="00D9462B">
      <w:pPr>
        <w:rPr>
          <w:b/>
          <w:bCs/>
          <w:sz w:val="22"/>
          <w:szCs w:val="24"/>
        </w:rPr>
      </w:pPr>
      <w:r w:rsidRPr="00D9462B">
        <w:rPr>
          <w:b/>
          <w:bCs/>
          <w:sz w:val="22"/>
          <w:szCs w:val="24"/>
        </w:rPr>
        <w:t>注：1.乘坐地铁的考生从地铁一号线珠江路站1号口出</w:t>
      </w:r>
    </w:p>
    <w:p w14:paraId="67E04B4F" w14:textId="6C9D8EF3" w:rsidR="00D9462B" w:rsidRDefault="00D9462B">
      <w:pPr>
        <w:rPr>
          <w:rFonts w:hint="eastAsia"/>
        </w:rPr>
      </w:pPr>
      <w:r>
        <w:rPr>
          <w:noProof/>
        </w:rPr>
        <w:drawing>
          <wp:inline distT="0" distB="0" distL="0" distR="0" wp14:anchorId="5B0BB94C" wp14:editId="4EEB45D1">
            <wp:extent cx="5274310" cy="3940810"/>
            <wp:effectExtent l="0" t="0" r="0" b="0"/>
            <wp:docPr id="50101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10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6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78D6D6" wp14:editId="2D584874">
            <wp:extent cx="5274310" cy="3965575"/>
            <wp:effectExtent l="0" t="0" r="0" b="0"/>
            <wp:docPr id="866551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519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62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937F205" wp14:editId="2953FA7F">
            <wp:extent cx="5274310" cy="3959860"/>
            <wp:effectExtent l="0" t="0" r="0" b="0"/>
            <wp:docPr id="464959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597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6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6965355" wp14:editId="230F88A5">
            <wp:extent cx="5274310" cy="3969385"/>
            <wp:effectExtent l="0" t="0" r="0" b="0"/>
            <wp:docPr id="1681598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986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62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32AE60" wp14:editId="0E5DF30B">
            <wp:extent cx="5274310" cy="3925570"/>
            <wp:effectExtent l="0" t="0" r="0" b="0"/>
            <wp:docPr id="608656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569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62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FBE7021" wp14:editId="2FE66D62">
            <wp:extent cx="5274310" cy="3948430"/>
            <wp:effectExtent l="0" t="0" r="0" b="0"/>
            <wp:docPr id="1228451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516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62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F1EB409" wp14:editId="15B0C585">
            <wp:extent cx="5274310" cy="3984625"/>
            <wp:effectExtent l="0" t="0" r="0" b="0"/>
            <wp:docPr id="560237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2371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8592" w14:textId="77777777" w:rsidR="00C03E22" w:rsidRDefault="00C03E22" w:rsidP="00D9462B">
      <w:pPr>
        <w:rPr>
          <w:rFonts w:hint="eastAsia"/>
        </w:rPr>
      </w:pPr>
      <w:r>
        <w:separator/>
      </w:r>
    </w:p>
  </w:endnote>
  <w:endnote w:type="continuationSeparator" w:id="0">
    <w:p w14:paraId="7ABD03C0" w14:textId="77777777" w:rsidR="00C03E22" w:rsidRDefault="00C03E22" w:rsidP="00D946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070C4" w14:textId="77777777" w:rsidR="00C03E22" w:rsidRDefault="00C03E22" w:rsidP="00D9462B">
      <w:pPr>
        <w:rPr>
          <w:rFonts w:hint="eastAsia"/>
        </w:rPr>
      </w:pPr>
      <w:r>
        <w:separator/>
      </w:r>
    </w:p>
  </w:footnote>
  <w:footnote w:type="continuationSeparator" w:id="0">
    <w:p w14:paraId="4C7B2F59" w14:textId="77777777" w:rsidR="00C03E22" w:rsidRDefault="00C03E22" w:rsidP="00D946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DD1"/>
    <w:rsid w:val="002C3E92"/>
    <w:rsid w:val="002E26BE"/>
    <w:rsid w:val="00314206"/>
    <w:rsid w:val="004B5FA6"/>
    <w:rsid w:val="00A77A0F"/>
    <w:rsid w:val="00C02B69"/>
    <w:rsid w:val="00C03E22"/>
    <w:rsid w:val="00C15DD1"/>
    <w:rsid w:val="00D9462B"/>
    <w:rsid w:val="00FC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FF75D"/>
  <w15:chartTrackingRefBased/>
  <w15:docId w15:val="{930BFF2F-2660-49F4-9CE2-92470C65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C09F4"/>
    <w:pPr>
      <w:keepNext/>
      <w:keepLines/>
      <w:jc w:val="center"/>
      <w:outlineLvl w:val="0"/>
    </w:pPr>
    <w:rPr>
      <w:rFonts w:ascii="华文仿宋" w:eastAsia="方正小标宋简体" w:hAnsi="华文仿宋"/>
      <w:b/>
      <w:bCs/>
      <w:kern w:val="44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C09F4"/>
    <w:pPr>
      <w:keepNext/>
      <w:keepLines/>
      <w:spacing w:before="20" w:after="20" w:line="416" w:lineRule="auto"/>
      <w:jc w:val="center"/>
      <w:outlineLvl w:val="1"/>
    </w:pPr>
    <w:rPr>
      <w:rFonts w:ascii="宋体" w:eastAsiaTheme="majorEastAsia" w:hAnsi="宋体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nhideWhenUsed/>
    <w:qFormat/>
    <w:rsid w:val="00FC09F4"/>
    <w:pPr>
      <w:keepNext/>
      <w:keepLines/>
      <w:spacing w:before="140" w:after="140" w:line="360" w:lineRule="auto"/>
      <w:ind w:firstLineChars="200" w:firstLine="200"/>
      <w:jc w:val="left"/>
      <w:outlineLvl w:val="2"/>
    </w:pPr>
    <w:rPr>
      <w:rFonts w:ascii="宋体" w:hAnsi="宋体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DD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D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DD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DD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DD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DD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FC09F4"/>
    <w:rPr>
      <w:rFonts w:ascii="华文仿宋" w:eastAsia="方正小标宋简体" w:hAnsi="华文仿宋"/>
      <w:b/>
      <w:bCs/>
      <w:kern w:val="44"/>
      <w:sz w:val="32"/>
      <w:szCs w:val="32"/>
    </w:rPr>
  </w:style>
  <w:style w:type="character" w:customStyle="1" w:styleId="20">
    <w:name w:val="标题 2 字符"/>
    <w:basedOn w:val="a0"/>
    <w:link w:val="2"/>
    <w:rsid w:val="00FC09F4"/>
    <w:rPr>
      <w:rFonts w:ascii="宋体" w:eastAsiaTheme="majorEastAsia" w:hAnsi="宋体" w:cstheme="majorBidi"/>
      <w:b/>
      <w:bCs/>
      <w:sz w:val="30"/>
      <w:szCs w:val="32"/>
    </w:rPr>
  </w:style>
  <w:style w:type="character" w:customStyle="1" w:styleId="30">
    <w:name w:val="标题 3 字符"/>
    <w:basedOn w:val="a0"/>
    <w:link w:val="3"/>
    <w:qFormat/>
    <w:rsid w:val="00FC09F4"/>
    <w:rPr>
      <w:rFonts w:ascii="宋体" w:hAnsi="宋体"/>
      <w:b/>
      <w:sz w:val="28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C15D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5DD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5D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5D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5D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5D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5D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5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5D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5D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5D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5D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5DD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5D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5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5D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5DD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46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946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9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9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chen</dc:creator>
  <cp:keywords/>
  <dc:description/>
  <cp:lastModifiedBy>lin chen</cp:lastModifiedBy>
  <cp:revision>2</cp:revision>
  <dcterms:created xsi:type="dcterms:W3CDTF">2026-08-11T08:32:00Z</dcterms:created>
  <dcterms:modified xsi:type="dcterms:W3CDTF">2026-08-11T08:35:00Z</dcterms:modified>
</cp:coreProperties>
</file>